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2F78C1BA" w:rsidR="00CC007F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6ACC567" w14:textId="3F23661E" w:rsidR="00284498" w:rsidRPr="00E402F0" w:rsidRDefault="00284498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bookmarkStart w:id="0" w:name="_GoBack"/>
      <w:r>
        <w:rPr>
          <w:b/>
          <w:sz w:val="28"/>
          <w:szCs w:val="28"/>
          <w:lang w:val="sr-Cyrl-BA"/>
        </w:rPr>
        <w:t>О ПРИЈЕВРЕМЕНОМ СТУПАЊУ НА СНАГУ ОДЛУКЕ</w:t>
      </w:r>
    </w:p>
    <w:bookmarkEnd w:id="0"/>
    <w:p w14:paraId="1E699F6B" w14:textId="33637EED" w:rsidR="00D911AC" w:rsidRDefault="00D911AC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D911AC">
        <w:rPr>
          <w:b/>
          <w:sz w:val="28"/>
          <w:szCs w:val="28"/>
          <w:lang w:val="sr-Cyrl-BA"/>
        </w:rPr>
        <w:t xml:space="preserve">О </w:t>
      </w:r>
      <w:r w:rsidR="004A2127" w:rsidRPr="004A2127">
        <w:rPr>
          <w:b/>
          <w:sz w:val="28"/>
          <w:szCs w:val="28"/>
          <w:lang w:val="sr-Cyrl-BA"/>
        </w:rPr>
        <w:t>ИЗНОСУ ГАРАНЦИЈА КО</w:t>
      </w:r>
      <w:r w:rsidR="004A2127">
        <w:rPr>
          <w:b/>
          <w:sz w:val="28"/>
          <w:szCs w:val="28"/>
          <w:lang w:val="sr-Cyrl-BA"/>
        </w:rPr>
        <w:t xml:space="preserve">ЈЕ МОЖЕ ИЗДАТИ РЕПУБЛИКА СРПСКА </w:t>
      </w:r>
      <w:r w:rsidR="004A2127" w:rsidRPr="004A2127">
        <w:rPr>
          <w:b/>
          <w:sz w:val="28"/>
          <w:szCs w:val="28"/>
          <w:lang w:val="sr-Cyrl-BA"/>
        </w:rPr>
        <w:t>У 2026. ГОДИНИ</w:t>
      </w:r>
    </w:p>
    <w:p w14:paraId="0B09231E" w14:textId="77777777" w:rsidR="004A2127" w:rsidRPr="004A2127" w:rsidRDefault="004A2127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233F1F45" w:rsidR="00CC007F" w:rsidRPr="00E402F0" w:rsidRDefault="004273A8" w:rsidP="004A2127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D911AC">
        <w:rPr>
          <w:sz w:val="24"/>
          <w:szCs w:val="24"/>
          <w:lang w:val="sr-Cyrl-BA"/>
        </w:rPr>
        <w:t>О</w:t>
      </w:r>
      <w:r w:rsidR="00D911AC" w:rsidRPr="00D911AC">
        <w:rPr>
          <w:sz w:val="24"/>
          <w:szCs w:val="24"/>
          <w:lang w:val="sr-Cyrl-BA"/>
        </w:rPr>
        <w:t>длук</w:t>
      </w:r>
      <w:r w:rsidR="00D911AC">
        <w:rPr>
          <w:sz w:val="24"/>
          <w:szCs w:val="24"/>
          <w:lang w:val="sr-Cyrl-BA"/>
        </w:rPr>
        <w:t xml:space="preserve">е </w:t>
      </w:r>
      <w:r w:rsidR="004A2127">
        <w:rPr>
          <w:sz w:val="24"/>
          <w:szCs w:val="24"/>
          <w:lang w:val="sr-Cyrl-BA"/>
        </w:rPr>
        <w:t xml:space="preserve">о </w:t>
      </w:r>
      <w:r w:rsidR="004A2127" w:rsidRPr="004A2127">
        <w:rPr>
          <w:sz w:val="24"/>
          <w:szCs w:val="24"/>
          <w:lang w:val="sr-Cyrl-BA"/>
        </w:rPr>
        <w:t>износу гаранција које може издати Република Српска</w:t>
      </w:r>
      <w:r w:rsidR="004A2127">
        <w:rPr>
          <w:sz w:val="24"/>
          <w:szCs w:val="24"/>
          <w:lang w:val="sr-Cyrl-BA"/>
        </w:rPr>
        <w:t xml:space="preserve"> </w:t>
      </w:r>
      <w:r w:rsidR="004A2127" w:rsidRPr="004A2127">
        <w:rPr>
          <w:sz w:val="24"/>
          <w:szCs w:val="24"/>
          <w:lang w:val="sr-Cyrl-BA"/>
        </w:rPr>
        <w:t>у 2026. години</w:t>
      </w:r>
      <w:r w:rsidR="004A2127" w:rsidRPr="00E402F0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>утврђено је да постоје нарочи</w:t>
      </w:r>
      <w:r w:rsidR="00F26C43">
        <w:rPr>
          <w:sz w:val="24"/>
          <w:szCs w:val="24"/>
          <w:lang w:val="sr-Cyrl-BA"/>
        </w:rPr>
        <w:t>то оправдани разлози да наведена одлука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84498"/>
    <w:rsid w:val="002971D2"/>
    <w:rsid w:val="002A202A"/>
    <w:rsid w:val="0031175E"/>
    <w:rsid w:val="003408F3"/>
    <w:rsid w:val="00346A2B"/>
    <w:rsid w:val="004273A8"/>
    <w:rsid w:val="004A2127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D911AC"/>
    <w:rsid w:val="00E06CAA"/>
    <w:rsid w:val="00E402F0"/>
    <w:rsid w:val="00E92833"/>
    <w:rsid w:val="00E939A4"/>
    <w:rsid w:val="00F26C43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Marija Cendic</cp:lastModifiedBy>
  <cp:revision>10</cp:revision>
  <cp:lastPrinted>2021-12-06T11:59:00Z</cp:lastPrinted>
  <dcterms:created xsi:type="dcterms:W3CDTF">2024-11-08T12:34:00Z</dcterms:created>
  <dcterms:modified xsi:type="dcterms:W3CDTF">2025-12-10T19:51:00Z</dcterms:modified>
</cp:coreProperties>
</file>